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AED3E" w14:textId="18A23620" w:rsidR="00E573A2" w:rsidRDefault="000435EC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F8DF02D" wp14:editId="01ECC607">
            <wp:simplePos x="0" y="0"/>
            <wp:positionH relativeFrom="page">
              <wp:posOffset>0</wp:posOffset>
            </wp:positionH>
            <wp:positionV relativeFrom="paragraph">
              <wp:posOffset>-899795</wp:posOffset>
            </wp:positionV>
            <wp:extent cx="7556500" cy="1449070"/>
            <wp:effectExtent l="0" t="0" r="0" b="0"/>
            <wp:wrapTopAndBottom/>
            <wp:docPr id="1154420438" name="Drawing 0" descr="001d83d0fdb9c0ec88fdf94b41130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01d83d0fdb9c0ec88fdf94b41130ad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bril Fatface" w:eastAsia="Abril Fatface" w:hAnsi="Abril Fatface" w:cs="Abril Fatface"/>
          <w:color w:val="000000"/>
          <w:sz w:val="24"/>
          <w:szCs w:val="24"/>
        </w:rPr>
        <w:t xml:space="preserve"> </w:t>
      </w:r>
    </w:p>
    <w:p w14:paraId="6E2C0C35" w14:textId="73121AFC" w:rsidR="00E573A2" w:rsidRDefault="00E573A2">
      <w:pPr>
        <w:spacing w:before="120" w:after="120"/>
        <w:jc w:val="center"/>
      </w:pPr>
    </w:p>
    <w:p w14:paraId="2ADD3F4C" w14:textId="77777777" w:rsidR="00E573A2" w:rsidRPr="000435EC" w:rsidRDefault="00000000">
      <w:pPr>
        <w:spacing w:before="120" w:after="120" w:line="336" w:lineRule="auto"/>
        <w:rPr>
          <w:sz w:val="32"/>
          <w:szCs w:val="32"/>
        </w:rPr>
      </w:pPr>
      <w:r w:rsidRPr="000435EC">
        <w:rPr>
          <w:rFonts w:ascii="Arimo Bold" w:eastAsia="Arimo Bold" w:hAnsi="Arimo Bold" w:cs="Arimo Bold"/>
          <w:b/>
          <w:bCs/>
          <w:color w:val="000000"/>
          <w:sz w:val="32"/>
          <w:szCs w:val="32"/>
        </w:rPr>
        <w:t xml:space="preserve">İsim </w:t>
      </w:r>
      <w:proofErr w:type="spellStart"/>
      <w:r w:rsidRPr="000435EC">
        <w:rPr>
          <w:rFonts w:ascii="Arimo Bold" w:eastAsia="Arimo Bold" w:hAnsi="Arimo Bold" w:cs="Arimo Bold"/>
          <w:b/>
          <w:bCs/>
          <w:color w:val="000000"/>
          <w:sz w:val="32"/>
          <w:szCs w:val="32"/>
        </w:rPr>
        <w:t>Soyisim</w:t>
      </w:r>
      <w:proofErr w:type="spellEnd"/>
      <w:r w:rsidRPr="000435EC">
        <w:rPr>
          <w:rFonts w:ascii="Arimo Bold" w:eastAsia="Arimo Bold" w:hAnsi="Arimo Bold" w:cs="Arimo Bold"/>
          <w:b/>
          <w:bCs/>
          <w:color w:val="000000"/>
          <w:sz w:val="32"/>
          <w:szCs w:val="32"/>
        </w:rPr>
        <w:t xml:space="preserve">: </w:t>
      </w:r>
    </w:p>
    <w:p w14:paraId="04D20BC6" w14:textId="77777777" w:rsidR="00E573A2" w:rsidRDefault="00000000">
      <w:pPr>
        <w:spacing w:before="120" w:after="120" w:line="336" w:lineRule="auto"/>
      </w:pPr>
      <w:r>
        <w:rPr>
          <w:rFonts w:ascii="Abril Fatface" w:eastAsia="Abril Fatface" w:hAnsi="Abril Fatface" w:cs="Abril Fatface"/>
          <w:color w:val="000000"/>
          <w:sz w:val="24"/>
          <w:szCs w:val="24"/>
        </w:rPr>
        <w:t xml:space="preserve">.................................................................. </w:t>
      </w:r>
    </w:p>
    <w:p w14:paraId="091A5126" w14:textId="77777777" w:rsidR="00E573A2" w:rsidRPr="000435EC" w:rsidRDefault="00000000">
      <w:pPr>
        <w:spacing w:before="120" w:after="120" w:line="336" w:lineRule="auto"/>
        <w:rPr>
          <w:sz w:val="32"/>
          <w:szCs w:val="32"/>
        </w:rPr>
      </w:pPr>
      <w:r w:rsidRPr="000435EC">
        <w:rPr>
          <w:rFonts w:ascii="Abril Fatface" w:eastAsia="Abril Fatface" w:hAnsi="Abril Fatface" w:cs="Abril Fatface"/>
          <w:color w:val="000000"/>
          <w:sz w:val="32"/>
          <w:szCs w:val="32"/>
        </w:rPr>
        <w:t xml:space="preserve">E-Posta: </w:t>
      </w:r>
    </w:p>
    <w:p w14:paraId="51A7C458" w14:textId="77777777" w:rsidR="00E573A2" w:rsidRDefault="00000000">
      <w:pPr>
        <w:spacing w:before="120" w:after="120" w:line="336" w:lineRule="auto"/>
      </w:pPr>
      <w:r>
        <w:rPr>
          <w:rFonts w:ascii="Abril Fatface" w:eastAsia="Abril Fatface" w:hAnsi="Abril Fatface" w:cs="Abril Fatface"/>
          <w:color w:val="000000"/>
          <w:sz w:val="24"/>
          <w:szCs w:val="24"/>
        </w:rPr>
        <w:t xml:space="preserve">.................................................................. </w:t>
      </w:r>
    </w:p>
    <w:p w14:paraId="2C243DE2" w14:textId="77777777" w:rsidR="00E573A2" w:rsidRPr="000435EC" w:rsidRDefault="00000000">
      <w:pPr>
        <w:spacing w:before="120" w:after="120" w:line="336" w:lineRule="auto"/>
        <w:rPr>
          <w:sz w:val="32"/>
          <w:szCs w:val="32"/>
        </w:rPr>
      </w:pPr>
      <w:r w:rsidRPr="000435EC">
        <w:rPr>
          <w:rFonts w:ascii="Abril Fatface" w:eastAsia="Abril Fatface" w:hAnsi="Abril Fatface" w:cs="Abril Fatface"/>
          <w:color w:val="000000"/>
          <w:sz w:val="32"/>
          <w:szCs w:val="32"/>
        </w:rPr>
        <w:t xml:space="preserve">Telefon Numarası </w:t>
      </w:r>
    </w:p>
    <w:p w14:paraId="0566DFBF" w14:textId="77777777" w:rsidR="00E573A2" w:rsidRDefault="00000000">
      <w:pPr>
        <w:spacing w:before="120" w:after="120" w:line="336" w:lineRule="auto"/>
      </w:pPr>
      <w:r>
        <w:rPr>
          <w:rFonts w:ascii="Abril Fatface" w:eastAsia="Abril Fatface" w:hAnsi="Abril Fatface" w:cs="Abril Fatface"/>
          <w:color w:val="000000"/>
          <w:sz w:val="24"/>
          <w:szCs w:val="24"/>
        </w:rPr>
        <w:t xml:space="preserve">.................................................................. </w:t>
      </w:r>
    </w:p>
    <w:p w14:paraId="56A2514A" w14:textId="77777777" w:rsidR="00E573A2" w:rsidRPr="000435EC" w:rsidRDefault="00000000">
      <w:pPr>
        <w:spacing w:before="120" w:after="120" w:line="336" w:lineRule="auto"/>
        <w:rPr>
          <w:sz w:val="32"/>
          <w:szCs w:val="32"/>
        </w:rPr>
      </w:pPr>
      <w:r w:rsidRPr="000435EC">
        <w:rPr>
          <w:rFonts w:ascii="Abril Fatface" w:eastAsia="Abril Fatface" w:hAnsi="Abril Fatface" w:cs="Abril Fatface"/>
          <w:color w:val="000000"/>
          <w:sz w:val="32"/>
          <w:szCs w:val="32"/>
        </w:rPr>
        <w:t xml:space="preserve">Katıldığınız Eğitimler: </w:t>
      </w:r>
    </w:p>
    <w:p w14:paraId="53D5554E" w14:textId="52D5D23C" w:rsidR="000435EC" w:rsidRPr="000435EC" w:rsidRDefault="00000000">
      <w:pPr>
        <w:spacing w:before="120" w:after="120" w:line="336" w:lineRule="auto"/>
      </w:pPr>
      <w:r>
        <w:rPr>
          <w:rFonts w:ascii="Abril Fatface" w:eastAsia="Abril Fatface" w:hAnsi="Abril Fatface" w:cs="Abril Fatface"/>
          <w:color w:val="000000"/>
          <w:sz w:val="24"/>
          <w:szCs w:val="24"/>
        </w:rPr>
        <w:t xml:space="preserve">.................................................................. </w:t>
      </w:r>
      <w:r w:rsidR="000435EC">
        <w:br/>
      </w:r>
    </w:p>
    <w:p w14:paraId="3265748D" w14:textId="65B46877" w:rsidR="00E573A2" w:rsidRDefault="00000000">
      <w:pPr>
        <w:spacing w:before="120" w:after="120" w:line="336" w:lineRule="auto"/>
      </w:pPr>
      <w:r>
        <w:rPr>
          <w:rFonts w:ascii="Abril Fatface" w:eastAsia="Abril Fatface" w:hAnsi="Abril Fatface" w:cs="Abril Fatface"/>
          <w:color w:val="000000"/>
          <w:sz w:val="24"/>
          <w:szCs w:val="24"/>
        </w:rPr>
        <w:t xml:space="preserve">Lütfen başvurunuzun geçerli olması için belirlenen aşağıdaki şartları yerine getirmeyi unutmayın; </w:t>
      </w:r>
    </w:p>
    <w:p w14:paraId="7935019D" w14:textId="07A8D92E" w:rsidR="00E573A2" w:rsidRPr="000435EC" w:rsidRDefault="00000000" w:rsidP="000435EC">
      <w:pPr>
        <w:pStyle w:val="ListeParagraf"/>
        <w:numPr>
          <w:ilvl w:val="0"/>
          <w:numId w:val="2"/>
        </w:numPr>
        <w:spacing w:before="120" w:after="120" w:line="336" w:lineRule="auto"/>
        <w:rPr>
          <w:rFonts w:ascii="Abril Fatface" w:eastAsia="Abril Fatface" w:hAnsi="Abril Fatface" w:cs="Abril Fatface"/>
          <w:color w:val="6D6D6D"/>
          <w:sz w:val="24"/>
          <w:szCs w:val="24"/>
        </w:rPr>
      </w:pPr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 xml:space="preserve">“Daha önce CİSEF kongrelerine ve CİSEF eğitimlerine katılınmış olunması”, (2) </w:t>
      </w:r>
      <w:proofErr w:type="spellStart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>CİSEF’in</w:t>
      </w:r>
      <w:proofErr w:type="spellEnd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 xml:space="preserve"> Uluslararası İnsan Cinselliği Dergisi (</w:t>
      </w:r>
      <w:proofErr w:type="spellStart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>The</w:t>
      </w:r>
      <w:proofErr w:type="spellEnd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 xml:space="preserve"> International </w:t>
      </w:r>
      <w:proofErr w:type="spellStart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>Journal</w:t>
      </w:r>
      <w:proofErr w:type="spellEnd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 xml:space="preserve"> of Human </w:t>
      </w:r>
      <w:proofErr w:type="spellStart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>Sexuality</w:t>
      </w:r>
      <w:proofErr w:type="spellEnd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 xml:space="preserve"> – IJHS)’</w:t>
      </w:r>
      <w:proofErr w:type="spellStart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>nde</w:t>
      </w:r>
      <w:proofErr w:type="spellEnd"/>
      <w:r w:rsidRPr="000435EC">
        <w:rPr>
          <w:rFonts w:ascii="Abril Fatface" w:eastAsia="Abril Fatface" w:hAnsi="Abril Fatface" w:cs="Abril Fatface"/>
          <w:color w:val="6D6D6D"/>
          <w:sz w:val="24"/>
          <w:szCs w:val="24"/>
        </w:rPr>
        <w:t xml:space="preserve"> yayınlanmak üzere cinsel sağlık ve tıbbi seksoloji alalında “bilimsel makale gönderilmesi” ve (3) CİSEF kongrelerine “sözel ve poster bildiri gönderimi” eğitim bursu için tercih nedeni olacaktır. </w:t>
      </w:r>
    </w:p>
    <w:p w14:paraId="38F64188" w14:textId="212B9B41" w:rsidR="000435EC" w:rsidRPr="000435EC" w:rsidRDefault="000435EC" w:rsidP="000435EC">
      <w:pPr>
        <w:pStyle w:val="ListeParagraf"/>
        <w:numPr>
          <w:ilvl w:val="0"/>
          <w:numId w:val="3"/>
        </w:numPr>
        <w:spacing w:before="120" w:after="120" w:line="336" w:lineRule="auto"/>
        <w:rPr>
          <w:color w:val="FF0000"/>
          <w:sz w:val="40"/>
          <w:szCs w:val="40"/>
        </w:rPr>
      </w:pPr>
      <w:r w:rsidRPr="000435EC">
        <w:rPr>
          <w:b/>
          <w:bCs/>
          <w:color w:val="FF0000"/>
          <w:sz w:val="32"/>
          <w:szCs w:val="32"/>
        </w:rPr>
        <w:t>Gönderilen makaleniz ve sözel poster bildiri gönderinizi mailde ek dosya olarak ekleyiniz</w:t>
      </w:r>
      <w:r w:rsidRPr="000435EC">
        <w:rPr>
          <w:color w:val="FF0000"/>
          <w:sz w:val="40"/>
          <w:szCs w:val="40"/>
        </w:rPr>
        <w:t xml:space="preserve">. </w:t>
      </w:r>
    </w:p>
    <w:p w14:paraId="55B1236C" w14:textId="77777777" w:rsidR="000435EC" w:rsidRDefault="000435EC" w:rsidP="000435EC">
      <w:pPr>
        <w:pStyle w:val="ListeParagraf"/>
        <w:spacing w:before="120" w:after="120" w:line="336" w:lineRule="auto"/>
        <w:ind w:left="405"/>
      </w:pPr>
    </w:p>
    <w:p w14:paraId="018BCD50" w14:textId="376586AE" w:rsidR="00E573A2" w:rsidRDefault="000435EC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8B47E81" wp14:editId="6FEF199E">
            <wp:simplePos x="0" y="0"/>
            <wp:positionH relativeFrom="column">
              <wp:posOffset>1157605</wp:posOffset>
            </wp:positionH>
            <wp:positionV relativeFrom="paragraph">
              <wp:posOffset>190500</wp:posOffset>
            </wp:positionV>
            <wp:extent cx="3726180" cy="1097280"/>
            <wp:effectExtent l="0" t="0" r="0" b="0"/>
            <wp:wrapSquare wrapText="bothSides"/>
            <wp:docPr id="1654367667" name="Drawing 0" descr="5c04c3c44b8bab61e2fc67d20e400c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c04c3c44b8bab61e2fc67d20e400cda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bril Fatface" w:eastAsia="Abril Fatface" w:hAnsi="Abril Fatface" w:cs="Abril Fatface"/>
          <w:color w:val="6D6D6D"/>
          <w:sz w:val="24"/>
          <w:szCs w:val="24"/>
        </w:rPr>
        <w:t xml:space="preserve"> </w:t>
      </w:r>
    </w:p>
    <w:p w14:paraId="6B50317A" w14:textId="05E4D900" w:rsidR="00E573A2" w:rsidRDefault="00E573A2">
      <w:pPr>
        <w:spacing w:before="120" w:after="120"/>
        <w:jc w:val="center"/>
      </w:pPr>
    </w:p>
    <w:p w14:paraId="7E871718" w14:textId="1F80F837" w:rsidR="00E573A2" w:rsidRDefault="00000000">
      <w:pPr>
        <w:spacing w:before="120" w:after="120" w:line="336" w:lineRule="auto"/>
      </w:pPr>
      <w:r>
        <w:rPr>
          <w:rFonts w:ascii="Abril Fatface" w:eastAsia="Abril Fatface" w:hAnsi="Abril Fatface" w:cs="Abril Fatface"/>
          <w:color w:val="6D6D6D"/>
          <w:sz w:val="24"/>
          <w:szCs w:val="24"/>
        </w:rPr>
        <w:t xml:space="preserve"> </w:t>
      </w:r>
    </w:p>
    <w:sectPr w:rsidR="00E573A2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ril Fatface">
    <w:charset w:val="A2"/>
    <w:family w:val="auto"/>
    <w:pitch w:val="variable"/>
    <w:sig w:usb0="A00000A7" w:usb1="5000205B" w:usb2="00000000" w:usb3="00000000" w:csb0="00000093" w:csb1="00000000"/>
    <w:embedRegular r:id="rId1" w:fontKey="{CF643E65-22B3-468A-8CDF-D99F2F1D9CF3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A78C49F7-850B-496B-B716-1384BA226CA1}"/>
    <w:embedBold r:id="rId3" w:fontKey="{502AC97A-E792-4877-A94C-E68255D44D83}"/>
  </w:font>
  <w:font w:name="Arimo Bold">
    <w:charset w:val="00"/>
    <w:family w:val="auto"/>
    <w:pitch w:val="default"/>
    <w:embedBold r:id="rId4" w:fontKey="{A6DD7A64-D91A-4FA8-805D-FB0E19982D3A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DEDEEE38-E2EF-4BEB-BEB7-5F5AE39480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D03F36"/>
    <w:multiLevelType w:val="hybridMultilevel"/>
    <w:tmpl w:val="89225E62"/>
    <w:lvl w:ilvl="0" w:tplc="A258AD44">
      <w:start w:val="1"/>
      <w:numFmt w:val="bullet"/>
      <w:lvlText w:val=""/>
      <w:lvlJc w:val="left"/>
      <w:pPr>
        <w:ind w:left="405" w:hanging="360"/>
      </w:pPr>
      <w:rPr>
        <w:rFonts w:ascii="Symbol" w:eastAsiaTheme="minorEastAsia" w:hAnsi="Symbol" w:cstheme="minorBidi" w:hint="default"/>
        <w:b/>
        <w:sz w:val="32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570D46BA"/>
    <w:multiLevelType w:val="hybridMultilevel"/>
    <w:tmpl w:val="748A52AC"/>
    <w:lvl w:ilvl="0" w:tplc="2880374A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668C42AD"/>
    <w:multiLevelType w:val="hybridMultilevel"/>
    <w:tmpl w:val="033C7760"/>
    <w:lvl w:ilvl="0" w:tplc="129C4D18">
      <w:numFmt w:val="bullet"/>
      <w:lvlText w:val=""/>
      <w:lvlJc w:val="left"/>
      <w:pPr>
        <w:ind w:left="720" w:hanging="360"/>
      </w:pPr>
      <w:rPr>
        <w:rFonts w:ascii="Symbol" w:eastAsia="Abril Fatface" w:hAnsi="Symbol" w:cs="Abril Fatface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725279">
    <w:abstractNumId w:val="2"/>
  </w:num>
  <w:num w:numId="2" w16cid:durableId="1544558183">
    <w:abstractNumId w:val="1"/>
  </w:num>
  <w:num w:numId="3" w16cid:durableId="1427968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embedTrueTypeFonts/>
  <w:proofState w:spelling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3A2"/>
    <w:rsid w:val="000435EC"/>
    <w:rsid w:val="005E51AD"/>
    <w:rsid w:val="00E5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BF5F"/>
  <w15:docId w15:val="{506B94C8-B4F3-4FDA-892C-B7F0E06BC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435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Ofis</cp:lastModifiedBy>
  <cp:revision>2</cp:revision>
  <dcterms:created xsi:type="dcterms:W3CDTF">2024-06-11T10:45:00Z</dcterms:created>
  <dcterms:modified xsi:type="dcterms:W3CDTF">2024-06-11T10:51:00Z</dcterms:modified>
</cp:coreProperties>
</file>